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676" w:tblpY="3243"/>
        <w:tblOverlap w:val="never"/>
        <w:tblW w:w="10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035"/>
        <w:gridCol w:w="282"/>
        <w:gridCol w:w="914"/>
        <w:gridCol w:w="806"/>
        <w:gridCol w:w="1406"/>
        <w:gridCol w:w="1757"/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  <w:t>名</w:t>
            </w:r>
          </w:p>
        </w:tc>
        <w:tc>
          <w:tcPr>
            <w:tcW w:w="10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  <w:t>别</w:t>
            </w:r>
          </w:p>
        </w:tc>
        <w:tc>
          <w:tcPr>
            <w:tcW w:w="80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  <w:t>族</w:t>
            </w:r>
          </w:p>
        </w:tc>
        <w:tc>
          <w:tcPr>
            <w:tcW w:w="175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564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tabs>
                <w:tab w:val="left" w:pos="524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年 龄</w:t>
            </w:r>
          </w:p>
        </w:tc>
        <w:tc>
          <w:tcPr>
            <w:tcW w:w="10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tabs>
                <w:tab w:val="left" w:pos="205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  <w:t>工龄</w:t>
            </w:r>
          </w:p>
        </w:tc>
        <w:tc>
          <w:tcPr>
            <w:tcW w:w="80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  <w:t>职称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（职业资格证书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75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56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  <w:t>工作单位</w:t>
            </w:r>
          </w:p>
        </w:tc>
        <w:tc>
          <w:tcPr>
            <w:tcW w:w="3037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  <w:t>职务</w:t>
            </w:r>
          </w:p>
        </w:tc>
        <w:tc>
          <w:tcPr>
            <w:tcW w:w="175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56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6200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XX省XX市XX区XXX街XX号</w:t>
            </w:r>
          </w:p>
        </w:tc>
        <w:tc>
          <w:tcPr>
            <w:tcW w:w="256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037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  <w:t>联系电话</w:t>
            </w:r>
          </w:p>
        </w:tc>
        <w:tc>
          <w:tcPr>
            <w:tcW w:w="175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56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0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擅长菜系</w:t>
            </w:r>
          </w:p>
        </w:tc>
        <w:tc>
          <w:tcPr>
            <w:tcW w:w="3037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是否与其它调味品企业有合约在身</w:t>
            </w:r>
          </w:p>
        </w:tc>
        <w:tc>
          <w:tcPr>
            <w:tcW w:w="175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56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0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身高（cm）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体重（kg）</w:t>
            </w:r>
          </w:p>
        </w:tc>
        <w:tc>
          <w:tcPr>
            <w:tcW w:w="140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75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厨师服尺码</w:t>
            </w:r>
          </w:p>
        </w:tc>
        <w:tc>
          <w:tcPr>
            <w:tcW w:w="256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90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招牌菜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/拿手菜</w:t>
            </w:r>
          </w:p>
        </w:tc>
        <w:tc>
          <w:tcPr>
            <w:tcW w:w="8764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菜名：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特色：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数据（每年销量）：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90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  <w:t>主要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  <w:t>工作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  <w:t>简历</w:t>
            </w:r>
          </w:p>
        </w:tc>
        <w:tc>
          <w:tcPr>
            <w:tcW w:w="8764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190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获奖情况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FF0000"/>
                <w:spacing w:val="0"/>
                <w:w w:val="100"/>
                <w:sz w:val="28"/>
                <w:szCs w:val="28"/>
                <w:lang w:val="en-US" w:eastAsia="zh-CN"/>
              </w:rPr>
              <w:t>（全国省市机构、中烹协由高到低至少5个）</w:t>
            </w:r>
          </w:p>
        </w:tc>
        <w:tc>
          <w:tcPr>
            <w:tcW w:w="8764" w:type="dxa"/>
            <w:gridSpan w:val="7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“海天鼎厨杯”2022全国烹饪技能锦标赛报名表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headerReference r:id="rId3" w:type="default"/>
      <w:pgSz w:w="11906" w:h="16838"/>
      <w:pgMar w:top="567" w:right="680" w:bottom="567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b/>
        <w:bCs/>
        <w:lang w:eastAsia="zh-CN"/>
      </w:rPr>
    </w:pPr>
    <w:r>
      <w:rPr>
        <w:rFonts w:hint="eastAsia" w:eastAsiaTheme="minorEastAsia"/>
        <w:b/>
        <w:bCs/>
        <w:lang w:eastAsia="zh-CN"/>
      </w:rPr>
      <w:drawing>
        <wp:inline distT="0" distB="0" distL="114300" distR="114300">
          <wp:extent cx="6002020" cy="578485"/>
          <wp:effectExtent l="0" t="0" r="17780" b="12065"/>
          <wp:docPr id="1" name="图片 1" descr="5b218e9821f262a5339b183bb4f23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5b218e9821f262a5339b183bb4f23a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2020" cy="578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NGQ4N2E2MjZhNWVlMDljYzMwMDhiODlkMjdjOGMifQ=="/>
  </w:docVars>
  <w:rsids>
    <w:rsidRoot w:val="65FB03D4"/>
    <w:rsid w:val="0AE57521"/>
    <w:rsid w:val="0E8D4C9B"/>
    <w:rsid w:val="16A6665A"/>
    <w:rsid w:val="18E21D9B"/>
    <w:rsid w:val="1F7C519F"/>
    <w:rsid w:val="23C50B61"/>
    <w:rsid w:val="27EC2F4A"/>
    <w:rsid w:val="33FC4662"/>
    <w:rsid w:val="3A533317"/>
    <w:rsid w:val="3B4C1D6B"/>
    <w:rsid w:val="3FBD0998"/>
    <w:rsid w:val="40562495"/>
    <w:rsid w:val="49CD02D3"/>
    <w:rsid w:val="50386C2A"/>
    <w:rsid w:val="51C63425"/>
    <w:rsid w:val="5ADB3233"/>
    <w:rsid w:val="65FB03D4"/>
    <w:rsid w:val="7110120D"/>
    <w:rsid w:val="767C79B7"/>
    <w:rsid w:val="7E305172"/>
    <w:rsid w:val="7EBD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158</Characters>
  <Lines>0</Lines>
  <Paragraphs>0</Paragraphs>
  <TotalTime>0</TotalTime>
  <ScaleCrop>false</ScaleCrop>
  <LinksUpToDate>false</LinksUpToDate>
  <CharactersWithSpaces>160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2021-08-17T03:29:00Z</dcterms:created>
  <dc:creator>Administrator</dc:creator>
  <cp:lastModifiedBy>盛隆职校</cp:lastModifiedBy>
  <dcterms:modified xsi:type="dcterms:W3CDTF">2022-06-02T03:01:31Z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FDA68F36473443F98B53B6CEE910E44E</vt:lpwstr>
  </property>
</Properties>
</file>